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356A5" w14:textId="2205F387" w:rsidR="00E53EAB" w:rsidRDefault="008C7E64" w:rsidP="36354090">
      <w:pPr>
        <w:spacing w:after="0" w:line="240" w:lineRule="auto"/>
        <w:jc w:val="right"/>
        <w:rPr>
          <w:rFonts w:ascii="CorpoS" w:hAnsi="CorpoS"/>
          <w:b/>
          <w:bCs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 wp14:anchorId="7322326F" wp14:editId="419BCE09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BE7534" w14:textId="758B43FD" w:rsidR="00E53EAB" w:rsidRDefault="00E53EAB" w:rsidP="36354090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6"/>
          <w:szCs w:val="36"/>
        </w:rPr>
      </w:pPr>
    </w:p>
    <w:p w14:paraId="06E21777" w14:textId="22AE05AB" w:rsidR="00E53EAB" w:rsidRDefault="144E5A42" w:rsidP="36354090">
      <w:pPr>
        <w:spacing w:after="0" w:line="240" w:lineRule="auto"/>
        <w:jc w:val="center"/>
      </w:pPr>
      <w:r w:rsidRPr="36354090">
        <w:rPr>
          <w:rFonts w:ascii="CorpoS" w:eastAsia="CorpoS" w:hAnsi="CorpoS" w:cs="CorpoS"/>
          <w:b/>
          <w:bCs/>
          <w:sz w:val="36"/>
          <w:szCs w:val="36"/>
        </w:rPr>
        <w:t xml:space="preserve">Mercedes-Benz </w:t>
      </w:r>
      <w:r w:rsidR="00D71665" w:rsidRPr="36354090">
        <w:rPr>
          <w:rFonts w:ascii="CorpoS" w:hAnsi="CorpoS"/>
          <w:b/>
          <w:bCs/>
          <w:color w:val="000000" w:themeColor="text1"/>
          <w:sz w:val="36"/>
          <w:szCs w:val="36"/>
        </w:rPr>
        <w:t>celebró la creatividad a través del diseño</w:t>
      </w:r>
    </w:p>
    <w:p w14:paraId="2D0FFA64" w14:textId="485EF853" w:rsidR="4D68BC02" w:rsidRDefault="4D68BC02" w:rsidP="36354090">
      <w:pPr>
        <w:jc w:val="center"/>
      </w:pPr>
      <w:r w:rsidRPr="36354090">
        <w:rPr>
          <w:rFonts w:ascii="CorpoS" w:eastAsia="CorpoS" w:hAnsi="CorpoS" w:cs="CorpoS"/>
          <w:b/>
          <w:bCs/>
          <w:sz w:val="36"/>
          <w:szCs w:val="36"/>
        </w:rPr>
        <w:t xml:space="preserve"> en una nueva edición de Arte Pequeño Format</w:t>
      </w:r>
      <w:r w:rsidR="34BF2B7C" w:rsidRPr="36354090">
        <w:rPr>
          <w:rFonts w:ascii="CorpoS" w:eastAsia="CorpoS" w:hAnsi="CorpoS" w:cs="CorpoS"/>
          <w:b/>
          <w:bCs/>
          <w:sz w:val="36"/>
          <w:szCs w:val="36"/>
        </w:rPr>
        <w:t>o</w:t>
      </w:r>
    </w:p>
    <w:p w14:paraId="176D8343" w14:textId="77777777" w:rsidR="00D71665" w:rsidRPr="008C7E64" w:rsidRDefault="00D71665" w:rsidP="00D71665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2"/>
          <w:szCs w:val="32"/>
        </w:rPr>
      </w:pPr>
    </w:p>
    <w:p w14:paraId="709AAE73" w14:textId="169E92F1" w:rsidR="0F847455" w:rsidRDefault="0F847455" w:rsidP="36354090">
      <w:pPr>
        <w:spacing w:after="0" w:line="240" w:lineRule="auto"/>
        <w:jc w:val="center"/>
      </w:pPr>
      <w:r w:rsidRPr="36354090">
        <w:rPr>
          <w:rFonts w:ascii="CorpoS" w:eastAsia="CorpoS" w:hAnsi="CorpoS" w:cs="CorpoS"/>
          <w:i/>
          <w:iCs/>
        </w:rPr>
        <w:t>E</w:t>
      </w:r>
      <w:r w:rsidR="160987A2" w:rsidRPr="36354090">
        <w:rPr>
          <w:rFonts w:ascii="CorpoS" w:eastAsia="CorpoS" w:hAnsi="CorpoS" w:cs="CorpoS"/>
          <w:i/>
          <w:iCs/>
        </w:rPr>
        <w:t>n el Museo de Arquitectura y Diseño, Prestige Auto impulsó una jornada exclusiva dedicada</w:t>
      </w:r>
      <w:r w:rsidR="005A7358">
        <w:rPr>
          <w:rFonts w:ascii="CorpoS" w:eastAsia="CorpoS" w:hAnsi="CorpoS" w:cs="CorpoS"/>
          <w:i/>
          <w:iCs/>
        </w:rPr>
        <w:t xml:space="preserve"> al arte y</w:t>
      </w:r>
      <w:r w:rsidR="160987A2" w:rsidRPr="36354090">
        <w:rPr>
          <w:rFonts w:ascii="CorpoS" w:eastAsia="CorpoS" w:hAnsi="CorpoS" w:cs="CorpoS"/>
          <w:i/>
          <w:iCs/>
        </w:rPr>
        <w:t xml:space="preserve"> a la innovación. La gran atracción de la noche fue un Mercedes-Benz EQE, una pieza que conectó los 140 años de historia de la marca con las nuevas vanguardias creativas.</w:t>
      </w:r>
    </w:p>
    <w:p w14:paraId="19A734C1" w14:textId="77777777" w:rsidR="008E476A" w:rsidRPr="008C7E64" w:rsidRDefault="008E476A" w:rsidP="36354090">
      <w:pPr>
        <w:spacing w:after="0" w:line="240" w:lineRule="auto"/>
        <w:rPr>
          <w:rFonts w:ascii="CorpoS" w:hAnsi="CorpoS"/>
          <w:b/>
          <w:bCs/>
          <w:i/>
          <w:iCs/>
          <w:color w:val="000000" w:themeColor="text1"/>
        </w:rPr>
      </w:pPr>
    </w:p>
    <w:p w14:paraId="2BE96494" w14:textId="162B1B10" w:rsidR="00E536BD" w:rsidRDefault="58CA05B8" w:rsidP="00E536BD">
      <w:pPr>
        <w:spacing w:after="0" w:line="240" w:lineRule="auto"/>
        <w:jc w:val="both"/>
        <w:rPr>
          <w:rFonts w:ascii="CorpoS" w:hAnsi="CorpoS"/>
          <w:color w:val="000000" w:themeColor="text1"/>
          <w:lang w:val="es-419"/>
        </w:rPr>
      </w:pPr>
      <w:r w:rsidRPr="36354090">
        <w:rPr>
          <w:rFonts w:ascii="CorpoS" w:hAnsi="CorpoS"/>
          <w:b/>
          <w:bCs/>
          <w:color w:val="000000" w:themeColor="text1"/>
        </w:rPr>
        <w:t xml:space="preserve">Buenos Aires, </w:t>
      </w:r>
      <w:r w:rsidR="77F7F880" w:rsidRPr="36354090">
        <w:rPr>
          <w:rFonts w:ascii="CorpoS" w:hAnsi="CorpoS"/>
          <w:b/>
          <w:bCs/>
          <w:color w:val="000000" w:themeColor="text1"/>
        </w:rPr>
        <w:t>junio</w:t>
      </w:r>
      <w:r w:rsidRPr="36354090">
        <w:rPr>
          <w:rFonts w:ascii="CorpoS" w:hAnsi="CorpoS"/>
          <w:b/>
          <w:bCs/>
          <w:color w:val="000000" w:themeColor="text1"/>
        </w:rPr>
        <w:t xml:space="preserve"> de 2026</w:t>
      </w:r>
      <w:r w:rsidRPr="36354090">
        <w:rPr>
          <w:rFonts w:ascii="CorpoS" w:hAnsi="CorpoS"/>
          <w:color w:val="000000" w:themeColor="text1"/>
        </w:rPr>
        <w:t xml:space="preserve"> – </w:t>
      </w:r>
      <w:r w:rsidR="03C7A246" w:rsidRPr="36354090">
        <w:rPr>
          <w:rFonts w:ascii="CorpoS" w:hAnsi="CorpoS"/>
          <w:b/>
          <w:bCs/>
          <w:color w:val="000000" w:themeColor="text1"/>
          <w:lang w:val="es-419"/>
        </w:rPr>
        <w:t xml:space="preserve">Prestige Auto, </w:t>
      </w:r>
      <w:r w:rsidR="03C7A246" w:rsidRPr="36354090">
        <w:rPr>
          <w:rFonts w:ascii="CorpoS" w:hAnsi="CorpoS"/>
          <w:color w:val="000000" w:themeColor="text1"/>
          <w:lang w:val="es-419"/>
        </w:rPr>
        <w:t xml:space="preserve">representante exclusivo de </w:t>
      </w:r>
      <w:r w:rsidR="03C7A246" w:rsidRPr="36354090">
        <w:rPr>
          <w:rFonts w:ascii="CorpoS" w:hAnsi="CorpoS"/>
          <w:b/>
          <w:bCs/>
          <w:color w:val="000000" w:themeColor="text1"/>
          <w:lang w:val="es-419"/>
        </w:rPr>
        <w:t xml:space="preserve">Mercedes-Benz </w:t>
      </w:r>
      <w:r w:rsidR="03C7A246" w:rsidRPr="36354090">
        <w:rPr>
          <w:rFonts w:ascii="CorpoS" w:hAnsi="CorpoS"/>
          <w:color w:val="000000" w:themeColor="text1"/>
          <w:lang w:val="es-419"/>
        </w:rPr>
        <w:t>en Argentina,</w:t>
      </w:r>
      <w:r w:rsidR="03C7A246" w:rsidRPr="36354090">
        <w:rPr>
          <w:rFonts w:ascii="CorpoS" w:hAnsi="CorpoS"/>
          <w:b/>
          <w:bCs/>
          <w:color w:val="000000" w:themeColor="text1"/>
          <w:lang w:val="es-419"/>
        </w:rPr>
        <w:t xml:space="preserve"> </w:t>
      </w:r>
      <w:r w:rsidR="03C7A246" w:rsidRPr="36354090">
        <w:rPr>
          <w:rFonts w:ascii="CorpoS" w:hAnsi="CorpoS"/>
          <w:color w:val="000000" w:themeColor="text1"/>
          <w:lang w:val="es-419"/>
        </w:rPr>
        <w:t xml:space="preserve">acompañó </w:t>
      </w:r>
      <w:r w:rsidR="7093D1DE" w:rsidRPr="36354090">
        <w:rPr>
          <w:rFonts w:ascii="CorpoS" w:hAnsi="CorpoS"/>
          <w:color w:val="000000" w:themeColor="text1"/>
          <w:lang w:val="es-419"/>
        </w:rPr>
        <w:t xml:space="preserve">la nueva </w:t>
      </w:r>
      <w:r w:rsidR="03C7A246" w:rsidRPr="36354090">
        <w:rPr>
          <w:rFonts w:ascii="CorpoS" w:hAnsi="CorpoS"/>
          <w:color w:val="000000" w:themeColor="text1"/>
          <w:lang w:val="es-419"/>
        </w:rPr>
        <w:t xml:space="preserve">edición de </w:t>
      </w:r>
      <w:r w:rsidR="03C7A246" w:rsidRPr="36354090">
        <w:rPr>
          <w:rFonts w:ascii="CorpoS" w:hAnsi="CorpoS"/>
          <w:b/>
          <w:bCs/>
          <w:color w:val="000000" w:themeColor="text1"/>
          <w:lang w:val="es-419"/>
        </w:rPr>
        <w:t>Arte Pequeño Formato</w:t>
      </w:r>
      <w:r w:rsidR="03C7A246" w:rsidRPr="36354090">
        <w:rPr>
          <w:rFonts w:ascii="CorpoS" w:hAnsi="CorpoS"/>
          <w:color w:val="000000" w:themeColor="text1"/>
          <w:lang w:val="es-419"/>
        </w:rPr>
        <w:t xml:space="preserve">, la feria que se </w:t>
      </w:r>
      <w:r w:rsidR="0B55CB95" w:rsidRPr="36354090">
        <w:rPr>
          <w:rFonts w:ascii="CorpoS" w:hAnsi="CorpoS"/>
          <w:color w:val="000000" w:themeColor="text1"/>
          <w:lang w:val="es-419"/>
        </w:rPr>
        <w:t xml:space="preserve">llevó a cabo </w:t>
      </w:r>
      <w:r w:rsidR="03C7A246" w:rsidRPr="36354090">
        <w:rPr>
          <w:rFonts w:ascii="CorpoS" w:hAnsi="CorpoS"/>
          <w:color w:val="000000" w:themeColor="text1"/>
          <w:lang w:val="es-419"/>
        </w:rPr>
        <w:t>en el Museo de Arquitectura y Diseño (MARQ), consolidándose como un espacio de encuentro entre el arte, la arquitectura y el diseño contemporáneo.</w:t>
      </w:r>
    </w:p>
    <w:p w14:paraId="32B9CCB3" w14:textId="77777777" w:rsidR="00E536BD" w:rsidRPr="00E536BD" w:rsidRDefault="00E536BD" w:rsidP="00E536BD">
      <w:pPr>
        <w:spacing w:after="0" w:line="240" w:lineRule="auto"/>
        <w:jc w:val="both"/>
        <w:rPr>
          <w:rFonts w:ascii="CorpoS" w:hAnsi="CorpoS"/>
          <w:color w:val="000000" w:themeColor="text1"/>
          <w:lang w:val="es-419"/>
        </w:rPr>
      </w:pPr>
    </w:p>
    <w:p w14:paraId="71323EED" w14:textId="4E960B5C" w:rsidR="00E536BD" w:rsidRDefault="00E536BD" w:rsidP="36354090">
      <w:pPr>
        <w:spacing w:after="0" w:line="240" w:lineRule="auto"/>
        <w:jc w:val="both"/>
        <w:rPr>
          <w:rFonts w:ascii="CorpoS" w:eastAsia="CorpoS" w:hAnsi="CorpoS" w:cs="CorpoS"/>
          <w:lang w:val="es-419"/>
        </w:rPr>
      </w:pPr>
      <w:r w:rsidRPr="36354090">
        <w:rPr>
          <w:rFonts w:ascii="CorpoS" w:hAnsi="CorpoS"/>
          <w:color w:val="000000" w:themeColor="text1"/>
          <w:lang w:val="es-419"/>
        </w:rPr>
        <w:t xml:space="preserve">La muestra reunió a 34 galerías de todo el país y presentó obras de hasta 50 x 50 centímetros, una propuesta que invitó al público a </w:t>
      </w:r>
      <w:r w:rsidR="20367451" w:rsidRPr="36354090">
        <w:rPr>
          <w:rFonts w:ascii="CorpoS" w:hAnsi="CorpoS"/>
          <w:color w:val="000000" w:themeColor="text1"/>
          <w:lang w:val="es-419"/>
        </w:rPr>
        <w:t xml:space="preserve">acercarse a obras de </w:t>
      </w:r>
      <w:r w:rsidRPr="36354090">
        <w:rPr>
          <w:rFonts w:ascii="CorpoS" w:hAnsi="CorpoS"/>
          <w:color w:val="000000" w:themeColor="text1"/>
          <w:lang w:val="es-419"/>
        </w:rPr>
        <w:t xml:space="preserve">arte </w:t>
      </w:r>
      <w:r w:rsidR="443DF0B0" w:rsidRPr="36354090">
        <w:rPr>
          <w:rFonts w:ascii="CorpoS" w:hAnsi="CorpoS"/>
          <w:color w:val="000000" w:themeColor="text1"/>
          <w:lang w:val="es-419"/>
        </w:rPr>
        <w:t>con una nueva</w:t>
      </w:r>
      <w:r w:rsidR="733D5925" w:rsidRPr="36354090">
        <w:rPr>
          <w:rFonts w:eastAsiaTheme="minorEastAsia"/>
          <w:color w:val="000000" w:themeColor="text1"/>
          <w:lang w:val="es-419"/>
        </w:rPr>
        <w:t xml:space="preserve"> escala y diversidad. </w:t>
      </w:r>
    </w:p>
    <w:p w14:paraId="4BFA3868" w14:textId="06C35D0C" w:rsidR="36354090" w:rsidRDefault="36354090" w:rsidP="36354090">
      <w:pPr>
        <w:spacing w:after="0" w:line="240" w:lineRule="auto"/>
        <w:jc w:val="both"/>
        <w:rPr>
          <w:rFonts w:eastAsiaTheme="minorEastAsia"/>
          <w:color w:val="000000" w:themeColor="text1"/>
          <w:lang w:val="es-419"/>
        </w:rPr>
      </w:pPr>
    </w:p>
    <w:p w14:paraId="0F4B975D" w14:textId="67527544" w:rsidR="00E536BD" w:rsidRDefault="5EEAAAC7" w:rsidP="00E536BD">
      <w:pPr>
        <w:spacing w:after="0" w:line="240" w:lineRule="auto"/>
        <w:jc w:val="both"/>
        <w:rPr>
          <w:rFonts w:ascii="CorpoS" w:hAnsi="CorpoS"/>
          <w:color w:val="000000" w:themeColor="text1"/>
          <w:lang w:val="es-419"/>
        </w:rPr>
      </w:pPr>
      <w:r w:rsidRPr="36354090">
        <w:rPr>
          <w:rFonts w:ascii="CorpoS" w:hAnsi="CorpoS"/>
          <w:color w:val="000000" w:themeColor="text1"/>
          <w:lang w:val="es-419"/>
        </w:rPr>
        <w:t>L</w:t>
      </w:r>
      <w:r w:rsidR="00E536BD" w:rsidRPr="36354090">
        <w:rPr>
          <w:rFonts w:ascii="CorpoS" w:hAnsi="CorpoS"/>
          <w:color w:val="000000" w:themeColor="text1"/>
          <w:lang w:val="es-419"/>
        </w:rPr>
        <w:t xml:space="preserve">a </w:t>
      </w:r>
      <w:r w:rsidR="00E536BD" w:rsidRPr="36354090">
        <w:rPr>
          <w:rFonts w:ascii="CorpoS" w:hAnsi="CorpoS"/>
          <w:b/>
          <w:bCs/>
          <w:color w:val="000000" w:themeColor="text1"/>
          <w:lang w:val="es-419"/>
        </w:rPr>
        <w:t>Noche Mercedes-Benz</w:t>
      </w:r>
      <w:r w:rsidR="00E536BD" w:rsidRPr="36354090">
        <w:rPr>
          <w:rFonts w:ascii="CorpoS" w:hAnsi="CorpoS"/>
          <w:color w:val="000000" w:themeColor="text1"/>
          <w:lang w:val="es-419"/>
        </w:rPr>
        <w:t xml:space="preserve">, </w:t>
      </w:r>
      <w:r w:rsidR="0A8D5DB2" w:rsidRPr="36354090">
        <w:rPr>
          <w:rFonts w:ascii="CorpoS" w:hAnsi="CorpoS"/>
          <w:color w:val="000000" w:themeColor="text1"/>
          <w:lang w:val="es-419"/>
        </w:rPr>
        <w:t xml:space="preserve">fue </w:t>
      </w:r>
      <w:r w:rsidR="0CF7D519" w:rsidRPr="36354090">
        <w:rPr>
          <w:rFonts w:ascii="CorpoS" w:hAnsi="CorpoS"/>
          <w:color w:val="000000" w:themeColor="text1"/>
          <w:lang w:val="es-419"/>
        </w:rPr>
        <w:t xml:space="preserve">el encuentro </w:t>
      </w:r>
      <w:r w:rsidR="00E536BD" w:rsidRPr="36354090">
        <w:rPr>
          <w:rFonts w:ascii="CorpoS" w:hAnsi="CorpoS"/>
          <w:color w:val="000000" w:themeColor="text1"/>
          <w:lang w:val="es-419"/>
        </w:rPr>
        <w:t>especial impulsad</w:t>
      </w:r>
      <w:r w:rsidR="17A5F862" w:rsidRPr="36354090">
        <w:rPr>
          <w:rFonts w:ascii="CorpoS" w:hAnsi="CorpoS"/>
          <w:color w:val="000000" w:themeColor="text1"/>
          <w:lang w:val="es-419"/>
        </w:rPr>
        <w:t>o</w:t>
      </w:r>
      <w:r w:rsidR="00E536BD" w:rsidRPr="36354090">
        <w:rPr>
          <w:rFonts w:ascii="CorpoS" w:hAnsi="CorpoS"/>
          <w:color w:val="000000" w:themeColor="text1"/>
          <w:lang w:val="es-419"/>
        </w:rPr>
        <w:t xml:space="preserve"> por Prestige Auto que reafirmó el compromiso con </w:t>
      </w:r>
      <w:r w:rsidR="005A7358">
        <w:rPr>
          <w:rFonts w:ascii="CorpoS" w:hAnsi="CorpoS"/>
          <w:color w:val="000000" w:themeColor="text1"/>
          <w:lang w:val="es-419"/>
        </w:rPr>
        <w:t>el mundo artístico</w:t>
      </w:r>
      <w:r w:rsidR="02122201" w:rsidRPr="36354090">
        <w:rPr>
          <w:rFonts w:ascii="CorpoS" w:hAnsi="CorpoS"/>
          <w:color w:val="000000" w:themeColor="text1"/>
          <w:lang w:val="es-419"/>
        </w:rPr>
        <w:t xml:space="preserve"> más cerca de sus clientes</w:t>
      </w:r>
      <w:r w:rsidR="00E536BD" w:rsidRPr="36354090">
        <w:rPr>
          <w:rFonts w:ascii="CorpoS" w:hAnsi="CorpoS"/>
          <w:color w:val="000000" w:themeColor="text1"/>
          <w:lang w:val="es-419"/>
        </w:rPr>
        <w:t xml:space="preserve">. Durante el evento se exhibió un </w:t>
      </w:r>
      <w:r w:rsidR="00E536BD" w:rsidRPr="36354090">
        <w:rPr>
          <w:rFonts w:ascii="CorpoS" w:hAnsi="CorpoS"/>
          <w:b/>
          <w:bCs/>
          <w:color w:val="000000" w:themeColor="text1"/>
          <w:lang w:val="es-419"/>
        </w:rPr>
        <w:t xml:space="preserve">Mercedes-Benz EQE </w:t>
      </w:r>
      <w:r w:rsidR="005A7358">
        <w:rPr>
          <w:rFonts w:ascii="CorpoS" w:hAnsi="CorpoS"/>
          <w:b/>
          <w:bCs/>
          <w:color w:val="000000" w:themeColor="text1"/>
          <w:lang w:val="es-419"/>
        </w:rPr>
        <w:t>como</w:t>
      </w:r>
      <w:r w:rsidR="00E536BD" w:rsidRPr="36354090">
        <w:rPr>
          <w:rFonts w:ascii="CorpoS" w:hAnsi="CorpoS"/>
          <w:b/>
          <w:bCs/>
          <w:color w:val="000000" w:themeColor="text1"/>
          <w:lang w:val="es-419"/>
        </w:rPr>
        <w:t xml:space="preserve"> homenaje a los 140 años de la creación del primer automóvil de la marca</w:t>
      </w:r>
      <w:r w:rsidR="00E536BD" w:rsidRPr="36354090">
        <w:rPr>
          <w:rFonts w:ascii="CorpoS" w:hAnsi="CorpoS"/>
          <w:color w:val="000000" w:themeColor="text1"/>
          <w:lang w:val="es-419"/>
        </w:rPr>
        <w:t>, una pieza que evocó el legado de visión</w:t>
      </w:r>
      <w:r w:rsidR="6E6C6430" w:rsidRPr="36354090">
        <w:rPr>
          <w:rFonts w:ascii="CorpoS" w:hAnsi="CorpoS"/>
          <w:color w:val="000000" w:themeColor="text1"/>
          <w:lang w:val="es-419"/>
        </w:rPr>
        <w:t xml:space="preserve">, calidad y tecnología </w:t>
      </w:r>
      <w:r w:rsidR="00E536BD" w:rsidRPr="36354090">
        <w:rPr>
          <w:rFonts w:ascii="CorpoS" w:hAnsi="CorpoS"/>
          <w:color w:val="000000" w:themeColor="text1"/>
          <w:lang w:val="es-419"/>
        </w:rPr>
        <w:t>que caracteriza a Mercedes-Benz desde sus orígenes.</w:t>
      </w:r>
    </w:p>
    <w:p w14:paraId="4EC91650" w14:textId="77777777" w:rsidR="009535F8" w:rsidRPr="00E536BD" w:rsidRDefault="009535F8" w:rsidP="00E536BD">
      <w:pPr>
        <w:spacing w:after="0" w:line="240" w:lineRule="auto"/>
        <w:jc w:val="both"/>
        <w:rPr>
          <w:rFonts w:ascii="CorpoS" w:hAnsi="CorpoS"/>
          <w:color w:val="000000" w:themeColor="text1"/>
          <w:lang w:val="es-419"/>
        </w:rPr>
      </w:pPr>
    </w:p>
    <w:p w14:paraId="61ADE34E" w14:textId="400E50B7" w:rsidR="00E536BD" w:rsidRPr="00E536BD" w:rsidRDefault="00E536BD" w:rsidP="36354090">
      <w:pPr>
        <w:spacing w:after="0" w:line="240" w:lineRule="auto"/>
        <w:jc w:val="both"/>
        <w:rPr>
          <w:rFonts w:ascii="CorpoS" w:hAnsi="CorpoS"/>
          <w:color w:val="000000" w:themeColor="text1"/>
          <w:lang w:val="es-419"/>
        </w:rPr>
      </w:pPr>
      <w:r w:rsidRPr="36354090">
        <w:rPr>
          <w:rFonts w:ascii="CorpoS" w:hAnsi="CorpoS"/>
          <w:color w:val="000000" w:themeColor="text1"/>
          <w:lang w:val="es-419"/>
        </w:rPr>
        <w:t>La exhibición del EQE dialogó con el espíritu de Arte Pequeño Formato</w:t>
      </w:r>
      <w:r w:rsidR="6A1A8741" w:rsidRPr="36354090">
        <w:rPr>
          <w:rFonts w:ascii="CorpoS" w:hAnsi="CorpoS"/>
          <w:color w:val="000000" w:themeColor="text1"/>
          <w:lang w:val="es-419"/>
        </w:rPr>
        <w:t xml:space="preserve"> al potenciar </w:t>
      </w:r>
      <w:r w:rsidR="251D8A66" w:rsidRPr="36354090">
        <w:rPr>
          <w:rFonts w:ascii="CorpoS" w:hAnsi="CorpoS"/>
          <w:color w:val="000000" w:themeColor="text1"/>
          <w:lang w:val="es-419"/>
        </w:rPr>
        <w:t>los</w:t>
      </w:r>
      <w:r w:rsidR="6A1A8741" w:rsidRPr="36354090">
        <w:rPr>
          <w:rFonts w:ascii="CorpoS" w:hAnsi="CorpoS"/>
          <w:color w:val="000000" w:themeColor="text1"/>
          <w:lang w:val="es-419"/>
        </w:rPr>
        <w:t xml:space="preserve"> atributos</w:t>
      </w:r>
      <w:r w:rsidR="2E6758F5" w:rsidRPr="36354090">
        <w:rPr>
          <w:rFonts w:ascii="CorpoS" w:hAnsi="CorpoS"/>
          <w:color w:val="000000" w:themeColor="text1"/>
          <w:lang w:val="es-419"/>
        </w:rPr>
        <w:t xml:space="preserve"> de</w:t>
      </w:r>
      <w:r w:rsidR="6A1A8741" w:rsidRPr="36354090">
        <w:rPr>
          <w:rFonts w:ascii="CorpoS" w:hAnsi="CorpoS"/>
          <w:color w:val="000000" w:themeColor="text1"/>
          <w:lang w:val="es-419"/>
        </w:rPr>
        <w:t xml:space="preserve"> </w:t>
      </w:r>
      <w:r w:rsidR="63996F8B" w:rsidRPr="36354090">
        <w:rPr>
          <w:rFonts w:ascii="CorpoS" w:hAnsi="CorpoS"/>
          <w:color w:val="000000" w:themeColor="text1"/>
          <w:lang w:val="es-419"/>
        </w:rPr>
        <w:t>innovación</w:t>
      </w:r>
      <w:r w:rsidR="507C3CC0" w:rsidRPr="36354090">
        <w:rPr>
          <w:rFonts w:ascii="CorpoS" w:hAnsi="CorpoS"/>
          <w:color w:val="000000" w:themeColor="text1"/>
          <w:lang w:val="es-419"/>
        </w:rPr>
        <w:t>, eficiencia</w:t>
      </w:r>
      <w:r w:rsidR="63996F8B" w:rsidRPr="36354090">
        <w:rPr>
          <w:rFonts w:ascii="CorpoS" w:hAnsi="CorpoS"/>
          <w:color w:val="000000" w:themeColor="text1"/>
          <w:lang w:val="es-419"/>
        </w:rPr>
        <w:t xml:space="preserve"> y flexibilidad </w:t>
      </w:r>
      <w:r w:rsidR="42E6D410" w:rsidRPr="36354090">
        <w:rPr>
          <w:rFonts w:ascii="CorpoS" w:hAnsi="CorpoS"/>
          <w:color w:val="000000" w:themeColor="text1"/>
          <w:lang w:val="es-419"/>
        </w:rPr>
        <w:t xml:space="preserve">del modelo eléctrico de Mercedes-Benz </w:t>
      </w:r>
      <w:r w:rsidR="6A1A8741" w:rsidRPr="36354090">
        <w:rPr>
          <w:rFonts w:ascii="CorpoS" w:hAnsi="CorpoS"/>
          <w:color w:val="000000" w:themeColor="text1"/>
          <w:lang w:val="es-419"/>
        </w:rPr>
        <w:t>como</w:t>
      </w:r>
      <w:r w:rsidR="1E0F1572" w:rsidRPr="36354090">
        <w:rPr>
          <w:rFonts w:ascii="CorpoS" w:hAnsi="CorpoS"/>
          <w:color w:val="000000" w:themeColor="text1"/>
          <w:lang w:val="es-419"/>
        </w:rPr>
        <w:t xml:space="preserve"> </w:t>
      </w:r>
      <w:r w:rsidR="40150244" w:rsidRPr="36354090">
        <w:rPr>
          <w:rFonts w:ascii="CorpoS" w:hAnsi="CorpoS"/>
          <w:color w:val="000000" w:themeColor="text1"/>
          <w:lang w:val="es-419"/>
        </w:rPr>
        <w:t>una nueva inspiración de experiencia premium.</w:t>
      </w:r>
    </w:p>
    <w:p w14:paraId="12CCBA26" w14:textId="66F60392" w:rsidR="00E53EAB" w:rsidRDefault="00E53EAB" w:rsidP="00E536BD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</w:rPr>
      </w:pPr>
    </w:p>
    <w:p w14:paraId="72C75975" w14:textId="0786F2D3" w:rsidR="00ED67EE" w:rsidRDefault="00ED67EE" w:rsidP="00ED67EE">
      <w:pPr>
        <w:spacing w:after="0" w:line="240" w:lineRule="auto"/>
        <w:rPr>
          <w:rFonts w:ascii="CorpoS" w:hAnsi="CorpoS"/>
          <w:b/>
          <w:bCs/>
          <w:color w:val="000000" w:themeColor="text1"/>
        </w:rPr>
      </w:pPr>
      <w:r w:rsidRPr="36354090">
        <w:rPr>
          <w:rFonts w:ascii="CorpoS" w:hAnsi="CorpoS"/>
          <w:b/>
          <w:bCs/>
          <w:color w:val="000000" w:themeColor="text1"/>
        </w:rPr>
        <w:t xml:space="preserve">Galería completa de fotos: </w:t>
      </w:r>
    </w:p>
    <w:p w14:paraId="785BE638" w14:textId="578BDE60" w:rsidR="723F0705" w:rsidRDefault="723F0705" w:rsidP="36354090">
      <w:pPr>
        <w:jc w:val="both"/>
      </w:pPr>
      <w:hyperlink r:id="rId9">
        <w:r w:rsidRPr="36354090">
          <w:rPr>
            <w:rStyle w:val="Hipervnculo"/>
            <w:color w:val="0000FF"/>
          </w:rPr>
          <w:t>https://drive.google.com/drive/u/2/folders/1m_YtsdDWGPuLQqEuRLEcT_AnzQJCFtQP</w:t>
        </w:r>
      </w:hyperlink>
    </w:p>
    <w:p w14:paraId="41E8E62D" w14:textId="7BCB5127" w:rsidR="36354090" w:rsidRDefault="36354090" w:rsidP="36354090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</w:rPr>
      </w:pPr>
    </w:p>
    <w:p w14:paraId="7056D6F6" w14:textId="77E9CCC7" w:rsidR="00E53EAB" w:rsidRPr="008C7E64" w:rsidRDefault="00C150E7" w:rsidP="00E53EAB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18"/>
          <w:szCs w:val="18"/>
          <w:u w:val="single"/>
        </w:rPr>
      </w:pPr>
      <w:r w:rsidRPr="36354090">
        <w:rPr>
          <w:rFonts w:ascii="CorpoS" w:hAnsi="CorpoS"/>
          <w:b/>
          <w:bCs/>
          <w:color w:val="000000" w:themeColor="text1"/>
          <w:sz w:val="18"/>
          <w:szCs w:val="18"/>
          <w:u w:val="single"/>
        </w:rPr>
        <w:t>Contactos</w:t>
      </w:r>
    </w:p>
    <w:p w14:paraId="620EE555" w14:textId="283C138B" w:rsidR="5AB75AAC" w:rsidRDefault="5AB75AAC" w:rsidP="36354090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r w:rsidRPr="36354090">
        <w:rPr>
          <w:rFonts w:eastAsiaTheme="minorEastAsia"/>
          <w:color w:val="000000" w:themeColor="text1"/>
          <w:sz w:val="18"/>
          <w:szCs w:val="18"/>
          <w:lang w:val="pt-BR"/>
        </w:rPr>
        <w:t xml:space="preserve">Maria Clara Lindstrom Cel. </w:t>
      </w:r>
      <w:r w:rsidRPr="36354090">
        <w:rPr>
          <w:rFonts w:ascii="CorpoS" w:hAnsi="CorpoS"/>
          <w:color w:val="000000" w:themeColor="text1"/>
          <w:sz w:val="18"/>
          <w:szCs w:val="18"/>
        </w:rPr>
        <w:t>+54 9 11 3</w:t>
      </w:r>
      <w:r w:rsidR="36EF38CA" w:rsidRPr="36354090">
        <w:rPr>
          <w:rFonts w:ascii="CorpoS" w:hAnsi="CorpoS"/>
          <w:color w:val="000000" w:themeColor="text1"/>
          <w:sz w:val="18"/>
          <w:szCs w:val="18"/>
        </w:rPr>
        <w:t>020-0277</w:t>
      </w:r>
      <w:r w:rsidRPr="36354090">
        <w:rPr>
          <w:rFonts w:ascii="CorpoS" w:hAnsi="CorpoS"/>
          <w:color w:val="000000" w:themeColor="text1"/>
          <w:sz w:val="18"/>
          <w:szCs w:val="18"/>
        </w:rPr>
        <w:t>–</w:t>
      </w:r>
      <w:r w:rsidRPr="36354090">
        <w:rPr>
          <w:rFonts w:eastAsiaTheme="minorEastAsia"/>
          <w:color w:val="000000" w:themeColor="text1"/>
          <w:sz w:val="18"/>
          <w:szCs w:val="18"/>
          <w:lang w:val="pt-BR"/>
        </w:rPr>
        <w:t xml:space="preserve"> clindstrom@prestige-auto.com.ar</w:t>
      </w:r>
    </w:p>
    <w:p w14:paraId="420BE9CB" w14:textId="4E6FF737" w:rsidR="00E53EAB" w:rsidRPr="008C7E64" w:rsidRDefault="00C150E7" w:rsidP="00E53EAB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</w:rPr>
      </w:pPr>
      <w:r w:rsidRPr="00235C39">
        <w:rPr>
          <w:rFonts w:ascii="CorpoS" w:hAnsi="CorpoS"/>
          <w:color w:val="000000" w:themeColor="text1"/>
          <w:sz w:val="18"/>
          <w:szCs w:val="18"/>
          <w:lang w:val="pt-BR"/>
        </w:rPr>
        <w:t xml:space="preserve">Santiago Zerbi – Cel. </w:t>
      </w:r>
      <w:r w:rsidRPr="008C7E64">
        <w:rPr>
          <w:rFonts w:ascii="CorpoS" w:hAnsi="CorpoS"/>
          <w:color w:val="000000" w:themeColor="text1"/>
          <w:sz w:val="18"/>
          <w:szCs w:val="18"/>
        </w:rPr>
        <w:t xml:space="preserve">+54 9 11 3133.1703 – </w:t>
      </w:r>
      <w:hyperlink r:id="rId10" w:history="1">
        <w:r w:rsidR="00E53EAB" w:rsidRPr="008C7E64">
          <w:rPr>
            <w:rStyle w:val="Hipervnculo"/>
            <w:rFonts w:ascii="CorpoS" w:hAnsi="CorpoS"/>
            <w:color w:val="000000" w:themeColor="text1"/>
            <w:sz w:val="18"/>
            <w:szCs w:val="18"/>
          </w:rPr>
          <w:t>szerbi@alurraldejasper.com</w:t>
        </w:r>
      </w:hyperlink>
    </w:p>
    <w:p w14:paraId="332BE53C" w14:textId="783681B7" w:rsidR="00C150E7" w:rsidRPr="008C7E64" w:rsidRDefault="00C150E7" w:rsidP="00E53EAB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</w:rPr>
      </w:pPr>
      <w:r w:rsidRPr="008C7E64">
        <w:rPr>
          <w:rFonts w:ascii="CorpoS" w:hAnsi="CorpoS"/>
          <w:color w:val="000000" w:themeColor="text1"/>
          <w:sz w:val="18"/>
          <w:szCs w:val="18"/>
        </w:rPr>
        <w:t xml:space="preserve">Josefina Badano – Cel. +54 9 299 456-4280 – </w:t>
      </w:r>
      <w:hyperlink r:id="rId11" w:history="1">
        <w:r w:rsidR="00E53EAB" w:rsidRPr="008C7E64">
          <w:rPr>
            <w:rStyle w:val="Hipervnculo"/>
            <w:rFonts w:ascii="CorpoS" w:hAnsi="CorpoS"/>
            <w:color w:val="000000" w:themeColor="text1"/>
            <w:sz w:val="18"/>
            <w:szCs w:val="18"/>
          </w:rPr>
          <w:t>jbadano@alurraldejasper.com</w:t>
        </w:r>
      </w:hyperlink>
    </w:p>
    <w:p w14:paraId="39A0B913" w14:textId="77777777" w:rsidR="00E53EAB" w:rsidRPr="008C7E64" w:rsidRDefault="00E53EAB" w:rsidP="00E53EAB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16681011" w14:textId="77777777" w:rsidR="0025787D" w:rsidRPr="008C7E64" w:rsidRDefault="0025787D" w:rsidP="00E53EAB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sectPr w:rsidR="0025787D" w:rsidRPr="008C7E64" w:rsidSect="00E53EA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1B432"/>
    <w:multiLevelType w:val="hybridMultilevel"/>
    <w:tmpl w:val="22244402"/>
    <w:lvl w:ilvl="0" w:tplc="7BE2E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EED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160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CC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A8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AE7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0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B8E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CAA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57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EF"/>
    <w:rsid w:val="00003392"/>
    <w:rsid w:val="001D129F"/>
    <w:rsid w:val="00235C39"/>
    <w:rsid w:val="0025787D"/>
    <w:rsid w:val="002B7D92"/>
    <w:rsid w:val="003C0FEF"/>
    <w:rsid w:val="003D4D22"/>
    <w:rsid w:val="003F093D"/>
    <w:rsid w:val="00433F61"/>
    <w:rsid w:val="004D79B5"/>
    <w:rsid w:val="004E1528"/>
    <w:rsid w:val="00567E88"/>
    <w:rsid w:val="005A7358"/>
    <w:rsid w:val="005B059F"/>
    <w:rsid w:val="00640CDB"/>
    <w:rsid w:val="007D270A"/>
    <w:rsid w:val="008270DB"/>
    <w:rsid w:val="008635FA"/>
    <w:rsid w:val="008C7E64"/>
    <w:rsid w:val="008E476A"/>
    <w:rsid w:val="00915A04"/>
    <w:rsid w:val="009535F8"/>
    <w:rsid w:val="00976AE6"/>
    <w:rsid w:val="00AF25E7"/>
    <w:rsid w:val="00B841CE"/>
    <w:rsid w:val="00B86E7C"/>
    <w:rsid w:val="00C150E7"/>
    <w:rsid w:val="00D51521"/>
    <w:rsid w:val="00D71665"/>
    <w:rsid w:val="00DD0189"/>
    <w:rsid w:val="00DE118F"/>
    <w:rsid w:val="00E536BD"/>
    <w:rsid w:val="00E53EAB"/>
    <w:rsid w:val="00EB74ED"/>
    <w:rsid w:val="00ED67EE"/>
    <w:rsid w:val="00F21081"/>
    <w:rsid w:val="02122201"/>
    <w:rsid w:val="026E726B"/>
    <w:rsid w:val="03C7A246"/>
    <w:rsid w:val="06072F09"/>
    <w:rsid w:val="07CF0056"/>
    <w:rsid w:val="08A26A17"/>
    <w:rsid w:val="0A8D5DB2"/>
    <w:rsid w:val="0B55CB95"/>
    <w:rsid w:val="0C0532F9"/>
    <w:rsid w:val="0CF7D519"/>
    <w:rsid w:val="0DA5518F"/>
    <w:rsid w:val="0E8D9D94"/>
    <w:rsid w:val="0F847455"/>
    <w:rsid w:val="115B24EC"/>
    <w:rsid w:val="116040D2"/>
    <w:rsid w:val="1206B643"/>
    <w:rsid w:val="144E5A42"/>
    <w:rsid w:val="154DB475"/>
    <w:rsid w:val="15C33DD3"/>
    <w:rsid w:val="160987A2"/>
    <w:rsid w:val="17A5F862"/>
    <w:rsid w:val="17D52C01"/>
    <w:rsid w:val="1AB284BC"/>
    <w:rsid w:val="1ADB2E45"/>
    <w:rsid w:val="1DE93B84"/>
    <w:rsid w:val="1E0F1572"/>
    <w:rsid w:val="1F816D64"/>
    <w:rsid w:val="20367451"/>
    <w:rsid w:val="229264B8"/>
    <w:rsid w:val="2473C37A"/>
    <w:rsid w:val="251D8A66"/>
    <w:rsid w:val="27A864A8"/>
    <w:rsid w:val="28EDB19B"/>
    <w:rsid w:val="29484AB7"/>
    <w:rsid w:val="2B763214"/>
    <w:rsid w:val="2BCE0889"/>
    <w:rsid w:val="2C995456"/>
    <w:rsid w:val="2D7D8448"/>
    <w:rsid w:val="2E6758F5"/>
    <w:rsid w:val="3060B910"/>
    <w:rsid w:val="3107A43B"/>
    <w:rsid w:val="31B4330F"/>
    <w:rsid w:val="32BD23AF"/>
    <w:rsid w:val="34BF2B7C"/>
    <w:rsid w:val="36354090"/>
    <w:rsid w:val="36EF38CA"/>
    <w:rsid w:val="3A75AD00"/>
    <w:rsid w:val="3E949A5E"/>
    <w:rsid w:val="40150244"/>
    <w:rsid w:val="42E6D410"/>
    <w:rsid w:val="4347962F"/>
    <w:rsid w:val="435FFAB6"/>
    <w:rsid w:val="443DF0B0"/>
    <w:rsid w:val="493BF732"/>
    <w:rsid w:val="4A6BBAD4"/>
    <w:rsid w:val="4D57A744"/>
    <w:rsid w:val="4D68BC02"/>
    <w:rsid w:val="5024F18B"/>
    <w:rsid w:val="5039BA7A"/>
    <w:rsid w:val="507C3CC0"/>
    <w:rsid w:val="515E2C21"/>
    <w:rsid w:val="534BCA59"/>
    <w:rsid w:val="544F89CB"/>
    <w:rsid w:val="58CA05B8"/>
    <w:rsid w:val="5AB75AAC"/>
    <w:rsid w:val="5E8745BA"/>
    <w:rsid w:val="5EEAAAC7"/>
    <w:rsid w:val="60F31676"/>
    <w:rsid w:val="61731F0C"/>
    <w:rsid w:val="62104A1A"/>
    <w:rsid w:val="63996F8B"/>
    <w:rsid w:val="643CCC3F"/>
    <w:rsid w:val="64FC8EE4"/>
    <w:rsid w:val="65C1F5A7"/>
    <w:rsid w:val="6690EC8C"/>
    <w:rsid w:val="67916287"/>
    <w:rsid w:val="6A1A8741"/>
    <w:rsid w:val="6AD58A32"/>
    <w:rsid w:val="6C29C223"/>
    <w:rsid w:val="6E6C6430"/>
    <w:rsid w:val="7093D1DE"/>
    <w:rsid w:val="71DADD33"/>
    <w:rsid w:val="720C9C5C"/>
    <w:rsid w:val="723F0705"/>
    <w:rsid w:val="733D5925"/>
    <w:rsid w:val="762B5E6D"/>
    <w:rsid w:val="77F7F880"/>
    <w:rsid w:val="7F7CF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ED05"/>
  <w15:chartTrackingRefBased/>
  <w15:docId w15:val="{F011CCA4-F3D8-44BC-8C7C-7FA35D50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C0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0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0F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0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0F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0F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0F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0F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0F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0F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0F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0F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0F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0F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0F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0F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0F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0F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C0F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0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C0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C0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C0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0F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C0F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0F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0F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0F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C0FEF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53EA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53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badano@alurraldejasper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zerbi@alurraldejasper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u/2/folders/1m_YtsdDWGPuLQqEuRLEcT_AnzQJCFtQ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16599BE70D8445B596B6C991A38BF0" ma:contentTypeVersion="13" ma:contentTypeDescription="Crear nuevo documento." ma:contentTypeScope="" ma:versionID="3e2d8c3ee7f4e91c1be03db714c1c70f">
  <xsd:schema xmlns:xsd="http://www.w3.org/2001/XMLSchema" xmlns:xs="http://www.w3.org/2001/XMLSchema" xmlns:p="http://schemas.microsoft.com/office/2006/metadata/properties" xmlns:ns2="aca20d4c-d178-42bf-8ea7-d61a2e7df5e0" xmlns:ns3="c23a5afa-9cfc-48f0-b13a-c53ca6ee87c0" targetNamespace="http://schemas.microsoft.com/office/2006/metadata/properties" ma:root="true" ma:fieldsID="0a14b10b688c3beb2e772067dbc52552" ns2:_="" ns3:_="">
    <xsd:import namespace="aca20d4c-d178-42bf-8ea7-d61a2e7df5e0"/>
    <xsd:import namespace="c23a5afa-9cfc-48f0-b13a-c53ca6ee8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20d4c-d178-42bf-8ea7-d61a2e7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760c32bb-dcc0-4e93-a6ca-1b0dff2dd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a5afa-9cfc-48f0-b13a-c53ca6ee87c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7a77904-81be-4a89-a9d1-8337b58ec58d}" ma:internalName="TaxCatchAll" ma:showField="CatchAllData" ma:web="c23a5afa-9cfc-48f0-b13a-c53ca6ee87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a20d4c-d178-42bf-8ea7-d61a2e7df5e0">
      <Terms xmlns="http://schemas.microsoft.com/office/infopath/2007/PartnerControls"/>
    </lcf76f155ced4ddcb4097134ff3c332f>
    <TaxCatchAll xmlns="c23a5afa-9cfc-48f0-b13a-c53ca6ee87c0" xsi:nil="true"/>
  </documentManagement>
</p:properties>
</file>

<file path=customXml/itemProps1.xml><?xml version="1.0" encoding="utf-8"?>
<ds:datastoreItem xmlns:ds="http://schemas.openxmlformats.org/officeDocument/2006/customXml" ds:itemID="{1CD3430F-085F-45A9-A0DB-E5685974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20d4c-d178-42bf-8ea7-d61a2e7df5e0"/>
    <ds:schemaRef ds:uri="c23a5afa-9cfc-48f0-b13a-c53ca6ee8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C25DA-ADB9-4C40-A40E-B527F4D2A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33970D-E8FE-43F7-922B-30A1F654D4B6}">
  <ds:schemaRefs>
    <ds:schemaRef ds:uri="http://schemas.microsoft.com/office/2006/metadata/properties"/>
    <ds:schemaRef ds:uri="http://schemas.microsoft.com/office/infopath/2007/PartnerControls"/>
    <ds:schemaRef ds:uri="aca20d4c-d178-42bf-8ea7-d61a2e7df5e0"/>
    <ds:schemaRef ds:uri="c23a5afa-9cfc-48f0-b13a-c53ca6ee87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1752</Characters>
  <Application>Microsoft Office Word</Application>
  <DocSecurity>0</DocSecurity>
  <Lines>40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Casares, Soledad (008-Extern)</dc:creator>
  <cp:keywords/>
  <dc:description/>
  <cp:lastModifiedBy>Lindstrom Maria Clara</cp:lastModifiedBy>
  <cp:revision>2</cp:revision>
  <dcterms:created xsi:type="dcterms:W3CDTF">2026-06-17T21:32:00Z</dcterms:created>
  <dcterms:modified xsi:type="dcterms:W3CDTF">2026-06-17T21:32:00Z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0x0101001216599BE70D8445B596B6C991A38BF0</vt:lpwstr>
  </property>
  <property fmtid="{D5CDD505-2E9C-101B-9397-08002B2CF9AE}" pid="3" name="MediaServiceImageTags">
    <vt:lpwstr/>
  </property>
</Properties>
</file>